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27" w:rsidRPr="00ED2ED2" w:rsidRDefault="00485A90" w:rsidP="00296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D2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</w:t>
      </w:r>
      <w:r w:rsidR="00725711" w:rsidRPr="00ED2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сведению </w:t>
      </w:r>
      <w:r w:rsidRPr="00ED2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кандидатов, </w:t>
      </w:r>
      <w:r w:rsidR="00725711" w:rsidRPr="00ED2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избирательных объединений зарегистрировавших списки кандидатов</w:t>
      </w:r>
      <w:r w:rsidR="00725711" w:rsidRPr="00ED2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 xml:space="preserve">в </w:t>
      </w:r>
      <w:r w:rsidR="0052028B" w:rsidRPr="00ED2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депутаты Государственной Думы Федерального Собрания Российской Федерации восьмого созыва и/или</w:t>
      </w:r>
    </w:p>
    <w:p w:rsidR="00725711" w:rsidRPr="00ED2ED2" w:rsidRDefault="0052028B" w:rsidP="00296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депутаты Московской областной Думы седьмого созыва, </w:t>
      </w:r>
      <w:proofErr w:type="gramStart"/>
      <w:r w:rsidR="00725711" w:rsidRPr="00ED2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назначенных</w:t>
      </w:r>
      <w:proofErr w:type="gramEnd"/>
      <w:r w:rsidR="00725711" w:rsidRPr="00ED2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</w:t>
      </w:r>
      <w:r w:rsidR="00485A90" w:rsidRPr="00ED2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A758F8" w:rsidRPr="00ED2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="00725711" w:rsidRPr="00ED2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сентября 20</w:t>
      </w:r>
      <w:r w:rsidR="00485A90" w:rsidRPr="00ED2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A758F8" w:rsidRPr="00ED2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725711" w:rsidRPr="00ED2E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года</w:t>
      </w:r>
    </w:p>
    <w:p w:rsidR="0052028B" w:rsidRPr="00ED2ED2" w:rsidRDefault="00725711" w:rsidP="00725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85A90" w:rsidRPr="00ED2ED2" w:rsidRDefault="00954F26" w:rsidP="00725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A46147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здатель сетевого издания «Вести Подмосковья» общество с ограниченной ответственностью </w:t>
      </w:r>
      <w:proofErr w:type="spellStart"/>
      <w:r w:rsidR="00A46147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Медиахолдинг</w:t>
      </w:r>
      <w:proofErr w:type="spellEnd"/>
      <w:r w:rsidR="00A46147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«Вести Подмосковья» </w:t>
      </w:r>
      <w:r w:rsidR="00725711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уведомля</w:t>
      </w:r>
      <w:r w:rsidR="00A46147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</w:t>
      </w:r>
      <w:r w:rsidR="00725711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расценках (размерах и условиях оплаты) по </w:t>
      </w:r>
      <w:r w:rsidR="00485A90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производству и </w:t>
      </w:r>
      <w:r w:rsidR="00725711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размещению агитационных материалов на период предвыборной кампани</w:t>
      </w:r>
      <w:r w:rsidR="00485A90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8E7CC9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5711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подготовке и проведению выборов депутатов </w:t>
      </w:r>
      <w:r w:rsidR="0052028B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Государственной Думы Федерального Собрания Российской Федерации восьмого созыва и депутатов Московской областной Думы седьмого созыва</w:t>
      </w:r>
      <w:r w:rsidR="00485A90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назначенных на 1</w:t>
      </w:r>
      <w:r w:rsidR="00A758F8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485A90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сентября 202</w:t>
      </w:r>
      <w:r w:rsidR="00A758F8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E7CC9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E77B25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E7CC9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5711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A46147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сетевом издании «Вести Подмосковья» (</w:t>
      </w:r>
      <w:proofErr w:type="spellStart"/>
      <w:r w:rsidR="00A46147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vmo</w:t>
      </w:r>
      <w:proofErr w:type="spellEnd"/>
      <w:r w:rsidR="00A46147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</w:t>
      </w:r>
      <w:r w:rsidR="00A46147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="00A46147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(Свидетельство о регистрации СМИ Эл № ФС77-70501 от 25</w:t>
      </w:r>
      <w:r w:rsidR="005B32D5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июля </w:t>
      </w:r>
      <w:r w:rsidR="00A46147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2017 г.)</w:t>
      </w:r>
      <w:r w:rsidR="00485A90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46147" w:rsidRPr="00ED2ED2" w:rsidRDefault="00A46147" w:rsidP="00725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6147" w:rsidRPr="00ED2ED2" w:rsidRDefault="00A46147" w:rsidP="00725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Производство текстовых информационных материалов в виде статей с включением фотоматериалов по тематике «Выборы</w:t>
      </w:r>
      <w:r w:rsidR="005C2DD5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»:</w:t>
      </w:r>
    </w:p>
    <w:p w:rsidR="005C2DD5" w:rsidRPr="00ED2ED2" w:rsidRDefault="005C2DD5" w:rsidP="00725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ED2ED2" w:rsidRPr="00ED2ED2" w:rsidTr="005B32D5">
        <w:trPr>
          <w:trHeight w:val="325"/>
        </w:trPr>
        <w:tc>
          <w:tcPr>
            <w:tcW w:w="3696" w:type="dxa"/>
          </w:tcPr>
          <w:p w:rsidR="005B32D5" w:rsidRPr="00ED2ED2" w:rsidRDefault="005B32D5" w:rsidP="0072571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2ED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696" w:type="dxa"/>
          </w:tcPr>
          <w:p w:rsidR="005B32D5" w:rsidRPr="00ED2ED2" w:rsidRDefault="005B32D5" w:rsidP="0072571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2ED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Количество знаков</w:t>
            </w:r>
          </w:p>
        </w:tc>
        <w:tc>
          <w:tcPr>
            <w:tcW w:w="3697" w:type="dxa"/>
          </w:tcPr>
          <w:p w:rsidR="005B32D5" w:rsidRPr="00ED2ED2" w:rsidRDefault="005B32D5" w:rsidP="0072571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2ED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Количество фотоматериалов</w:t>
            </w:r>
          </w:p>
        </w:tc>
        <w:tc>
          <w:tcPr>
            <w:tcW w:w="3697" w:type="dxa"/>
          </w:tcPr>
          <w:p w:rsidR="005B32D5" w:rsidRPr="00ED2ED2" w:rsidRDefault="005B32D5" w:rsidP="005B32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zh-CN"/>
              </w:rPr>
            </w:pPr>
            <w:r w:rsidRPr="00ED2ED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zh-CN"/>
              </w:rPr>
              <w:t xml:space="preserve">Стоимость за ед., руб.* </w:t>
            </w:r>
          </w:p>
        </w:tc>
      </w:tr>
      <w:tr w:rsidR="00ED2ED2" w:rsidRPr="00ED2ED2" w:rsidTr="005B32D5">
        <w:tc>
          <w:tcPr>
            <w:tcW w:w="3696" w:type="dxa"/>
          </w:tcPr>
          <w:p w:rsidR="005B32D5" w:rsidRPr="00ED2ED2" w:rsidRDefault="005B32D5" w:rsidP="0072571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3696" w:type="dxa"/>
          </w:tcPr>
          <w:p w:rsidR="005B32D5" w:rsidRPr="00ED2ED2" w:rsidRDefault="005B32D5" w:rsidP="0072571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1000</w:t>
            </w:r>
          </w:p>
        </w:tc>
        <w:tc>
          <w:tcPr>
            <w:tcW w:w="3697" w:type="dxa"/>
          </w:tcPr>
          <w:p w:rsidR="005B32D5" w:rsidRPr="00ED2ED2" w:rsidRDefault="005B32D5" w:rsidP="0072571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7" w:type="dxa"/>
          </w:tcPr>
          <w:p w:rsidR="005B32D5" w:rsidRPr="00ED2ED2" w:rsidRDefault="005B32D5" w:rsidP="0072571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10000</w:t>
            </w:r>
          </w:p>
        </w:tc>
      </w:tr>
      <w:tr w:rsidR="00ED2ED2" w:rsidRPr="00ED2ED2" w:rsidTr="005B32D5">
        <w:tc>
          <w:tcPr>
            <w:tcW w:w="3696" w:type="dxa"/>
          </w:tcPr>
          <w:p w:rsidR="005B32D5" w:rsidRPr="00ED2ED2" w:rsidRDefault="005B32D5" w:rsidP="0072571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3696" w:type="dxa"/>
          </w:tcPr>
          <w:p w:rsidR="005B32D5" w:rsidRPr="00ED2ED2" w:rsidRDefault="005B32D5" w:rsidP="005B32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3000</w:t>
            </w:r>
          </w:p>
        </w:tc>
        <w:tc>
          <w:tcPr>
            <w:tcW w:w="3697" w:type="dxa"/>
          </w:tcPr>
          <w:p w:rsidR="005B32D5" w:rsidRPr="00ED2ED2" w:rsidRDefault="005B32D5" w:rsidP="0072571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3</w:t>
            </w:r>
          </w:p>
        </w:tc>
        <w:tc>
          <w:tcPr>
            <w:tcW w:w="3697" w:type="dxa"/>
          </w:tcPr>
          <w:p w:rsidR="005B32D5" w:rsidRPr="00ED2ED2" w:rsidRDefault="005B32D5" w:rsidP="0072571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15000</w:t>
            </w:r>
          </w:p>
        </w:tc>
      </w:tr>
      <w:tr w:rsidR="00ED2ED2" w:rsidRPr="00ED2ED2" w:rsidTr="005B32D5">
        <w:tc>
          <w:tcPr>
            <w:tcW w:w="3696" w:type="dxa"/>
          </w:tcPr>
          <w:p w:rsidR="005B32D5" w:rsidRPr="00ED2ED2" w:rsidRDefault="005B32D5" w:rsidP="0072571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3696" w:type="dxa"/>
          </w:tcPr>
          <w:p w:rsidR="005B32D5" w:rsidRPr="00ED2ED2" w:rsidRDefault="005B32D5" w:rsidP="005B32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5000</w:t>
            </w:r>
          </w:p>
        </w:tc>
        <w:tc>
          <w:tcPr>
            <w:tcW w:w="3697" w:type="dxa"/>
          </w:tcPr>
          <w:p w:rsidR="005B32D5" w:rsidRPr="00ED2ED2" w:rsidRDefault="005B32D5" w:rsidP="0072571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5</w:t>
            </w:r>
          </w:p>
        </w:tc>
        <w:tc>
          <w:tcPr>
            <w:tcW w:w="3697" w:type="dxa"/>
          </w:tcPr>
          <w:p w:rsidR="005B32D5" w:rsidRPr="00ED2ED2" w:rsidRDefault="005B32D5" w:rsidP="0072571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20000</w:t>
            </w:r>
          </w:p>
        </w:tc>
      </w:tr>
      <w:tr w:rsidR="00F22AEE" w:rsidRPr="00ED2ED2" w:rsidTr="005B32D5">
        <w:tc>
          <w:tcPr>
            <w:tcW w:w="3696" w:type="dxa"/>
          </w:tcPr>
          <w:p w:rsidR="00F22AEE" w:rsidRPr="00ED2ED2" w:rsidRDefault="00F22AEE" w:rsidP="0072571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3696" w:type="dxa"/>
          </w:tcPr>
          <w:p w:rsidR="00F22AEE" w:rsidRPr="00ED2ED2" w:rsidRDefault="00F22AEE" w:rsidP="005B32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10000</w:t>
            </w:r>
          </w:p>
        </w:tc>
        <w:tc>
          <w:tcPr>
            <w:tcW w:w="3697" w:type="dxa"/>
          </w:tcPr>
          <w:p w:rsidR="00F22AEE" w:rsidRPr="00ED2ED2" w:rsidRDefault="00F22AEE" w:rsidP="0072571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3697" w:type="dxa"/>
          </w:tcPr>
          <w:p w:rsidR="00F22AEE" w:rsidRPr="00ED2ED2" w:rsidRDefault="00F22AEE" w:rsidP="0072571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40000</w:t>
            </w:r>
          </w:p>
        </w:tc>
      </w:tr>
    </w:tbl>
    <w:p w:rsidR="00A46147" w:rsidRPr="00ED2ED2" w:rsidRDefault="00A46147" w:rsidP="00725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6147" w:rsidRPr="00ED2ED2" w:rsidRDefault="005B32D5" w:rsidP="00725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Стоимость услуг по размещению 1 (одного) предвыборного агитационного материала составляет:</w:t>
      </w:r>
    </w:p>
    <w:p w:rsidR="00A46147" w:rsidRPr="00ED2ED2" w:rsidRDefault="00A46147" w:rsidP="00725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ED2ED2" w:rsidRPr="00ED2ED2" w:rsidTr="00BA19CD">
        <w:trPr>
          <w:trHeight w:val="325"/>
        </w:trPr>
        <w:tc>
          <w:tcPr>
            <w:tcW w:w="3696" w:type="dxa"/>
          </w:tcPr>
          <w:p w:rsidR="005B32D5" w:rsidRPr="00ED2ED2" w:rsidRDefault="005B32D5" w:rsidP="00BA19C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2ED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696" w:type="dxa"/>
          </w:tcPr>
          <w:p w:rsidR="005B32D5" w:rsidRPr="00ED2ED2" w:rsidRDefault="005B32D5" w:rsidP="00BA19C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2ED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Количество знаков</w:t>
            </w:r>
          </w:p>
        </w:tc>
        <w:tc>
          <w:tcPr>
            <w:tcW w:w="3697" w:type="dxa"/>
          </w:tcPr>
          <w:p w:rsidR="005B32D5" w:rsidRPr="00ED2ED2" w:rsidRDefault="005B32D5" w:rsidP="00BA19C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D2ED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Количество фотоматериалов</w:t>
            </w:r>
          </w:p>
        </w:tc>
        <w:tc>
          <w:tcPr>
            <w:tcW w:w="3697" w:type="dxa"/>
          </w:tcPr>
          <w:p w:rsidR="005B32D5" w:rsidRPr="00ED2ED2" w:rsidRDefault="005B32D5" w:rsidP="00BA19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zh-CN"/>
              </w:rPr>
            </w:pPr>
            <w:r w:rsidRPr="00ED2ED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zh-CN"/>
              </w:rPr>
              <w:t xml:space="preserve">Стоимость за ед., руб.* </w:t>
            </w:r>
          </w:p>
        </w:tc>
      </w:tr>
      <w:tr w:rsidR="00ED2ED2" w:rsidRPr="00ED2ED2" w:rsidTr="00BA19CD">
        <w:tc>
          <w:tcPr>
            <w:tcW w:w="3696" w:type="dxa"/>
          </w:tcPr>
          <w:p w:rsidR="005B32D5" w:rsidRPr="00ED2ED2" w:rsidRDefault="005B32D5" w:rsidP="00BA19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3696" w:type="dxa"/>
          </w:tcPr>
          <w:p w:rsidR="005B32D5" w:rsidRPr="00ED2ED2" w:rsidRDefault="005B32D5" w:rsidP="00BA19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1000</w:t>
            </w:r>
          </w:p>
        </w:tc>
        <w:tc>
          <w:tcPr>
            <w:tcW w:w="3697" w:type="dxa"/>
          </w:tcPr>
          <w:p w:rsidR="005B32D5" w:rsidRPr="00ED2ED2" w:rsidRDefault="005B32D5" w:rsidP="00BA19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7" w:type="dxa"/>
          </w:tcPr>
          <w:p w:rsidR="005B32D5" w:rsidRPr="00ED2ED2" w:rsidRDefault="005B32D5" w:rsidP="00BA19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25000</w:t>
            </w:r>
          </w:p>
        </w:tc>
      </w:tr>
      <w:tr w:rsidR="00ED2ED2" w:rsidRPr="00ED2ED2" w:rsidTr="00BA19CD">
        <w:tc>
          <w:tcPr>
            <w:tcW w:w="3696" w:type="dxa"/>
          </w:tcPr>
          <w:p w:rsidR="005B32D5" w:rsidRPr="00ED2ED2" w:rsidRDefault="005B32D5" w:rsidP="00BA19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3696" w:type="dxa"/>
          </w:tcPr>
          <w:p w:rsidR="005B32D5" w:rsidRPr="00ED2ED2" w:rsidRDefault="005B32D5" w:rsidP="00BA19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3000</w:t>
            </w:r>
          </w:p>
        </w:tc>
        <w:tc>
          <w:tcPr>
            <w:tcW w:w="3697" w:type="dxa"/>
          </w:tcPr>
          <w:p w:rsidR="005B32D5" w:rsidRPr="00ED2ED2" w:rsidRDefault="005B32D5" w:rsidP="00BA19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3</w:t>
            </w:r>
          </w:p>
        </w:tc>
        <w:tc>
          <w:tcPr>
            <w:tcW w:w="3697" w:type="dxa"/>
          </w:tcPr>
          <w:p w:rsidR="005B32D5" w:rsidRPr="00ED2ED2" w:rsidRDefault="005B32D5" w:rsidP="00BA19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50000</w:t>
            </w:r>
          </w:p>
        </w:tc>
      </w:tr>
      <w:tr w:rsidR="00ED2ED2" w:rsidRPr="00ED2ED2" w:rsidTr="00BA19CD">
        <w:tc>
          <w:tcPr>
            <w:tcW w:w="3696" w:type="dxa"/>
          </w:tcPr>
          <w:p w:rsidR="005B32D5" w:rsidRPr="00ED2ED2" w:rsidRDefault="005B32D5" w:rsidP="00BA19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3696" w:type="dxa"/>
          </w:tcPr>
          <w:p w:rsidR="005B32D5" w:rsidRPr="00ED2ED2" w:rsidRDefault="005B32D5" w:rsidP="00BA19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5000</w:t>
            </w:r>
          </w:p>
        </w:tc>
        <w:tc>
          <w:tcPr>
            <w:tcW w:w="3697" w:type="dxa"/>
          </w:tcPr>
          <w:p w:rsidR="005B32D5" w:rsidRPr="00ED2ED2" w:rsidRDefault="005B32D5" w:rsidP="00BA19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5</w:t>
            </w:r>
          </w:p>
        </w:tc>
        <w:tc>
          <w:tcPr>
            <w:tcW w:w="3697" w:type="dxa"/>
          </w:tcPr>
          <w:p w:rsidR="005B32D5" w:rsidRPr="00ED2ED2" w:rsidRDefault="005B32D5" w:rsidP="00BA19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80000</w:t>
            </w:r>
          </w:p>
        </w:tc>
      </w:tr>
      <w:tr w:rsidR="005B32D5" w:rsidRPr="00ED2ED2" w:rsidTr="00BA19CD">
        <w:tc>
          <w:tcPr>
            <w:tcW w:w="3696" w:type="dxa"/>
          </w:tcPr>
          <w:p w:rsidR="005B32D5" w:rsidRPr="00ED2ED2" w:rsidRDefault="005B32D5" w:rsidP="00BA19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3696" w:type="dxa"/>
          </w:tcPr>
          <w:p w:rsidR="005B32D5" w:rsidRPr="00ED2ED2" w:rsidRDefault="005B32D5" w:rsidP="00BA19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5000</w:t>
            </w:r>
          </w:p>
        </w:tc>
        <w:tc>
          <w:tcPr>
            <w:tcW w:w="3697" w:type="dxa"/>
          </w:tcPr>
          <w:p w:rsidR="005B32D5" w:rsidRPr="00ED2ED2" w:rsidRDefault="005B32D5" w:rsidP="00BA19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3697" w:type="dxa"/>
          </w:tcPr>
          <w:p w:rsidR="005B32D5" w:rsidRPr="00ED2ED2" w:rsidRDefault="005B32D5" w:rsidP="00BA19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150000</w:t>
            </w:r>
          </w:p>
        </w:tc>
      </w:tr>
    </w:tbl>
    <w:p w:rsidR="005B32D5" w:rsidRPr="00ED2ED2" w:rsidRDefault="005B32D5" w:rsidP="00725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2ED2" w:rsidRPr="00ED2ED2" w:rsidRDefault="00ED2ED2" w:rsidP="00ED2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Стоимость услуг по размещению баннерной рекламы:</w:t>
      </w:r>
    </w:p>
    <w:p w:rsidR="00ED2ED2" w:rsidRPr="00ED2ED2" w:rsidRDefault="00ED2ED2" w:rsidP="00ED2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9"/>
        <w:gridCol w:w="2906"/>
        <w:gridCol w:w="3090"/>
        <w:gridCol w:w="1826"/>
        <w:gridCol w:w="3905"/>
      </w:tblGrid>
      <w:tr w:rsidR="00ED2ED2" w:rsidRPr="00ED2ED2" w:rsidTr="00ED2ED2">
        <w:tc>
          <w:tcPr>
            <w:tcW w:w="3059" w:type="dxa"/>
          </w:tcPr>
          <w:p w:rsidR="00ED2ED2" w:rsidRPr="003F080E" w:rsidRDefault="00ED2ED2" w:rsidP="00BA19C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F080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906" w:type="dxa"/>
          </w:tcPr>
          <w:p w:rsidR="00ED2ED2" w:rsidRPr="003F080E" w:rsidRDefault="00ED2ED2" w:rsidP="00BA19C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 w:rsidRPr="003F080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Размер для сайта, </w:t>
            </w:r>
            <w:proofErr w:type="spellStart"/>
            <w:r w:rsidRPr="003F080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px</w:t>
            </w:r>
            <w:proofErr w:type="spellEnd"/>
          </w:p>
        </w:tc>
        <w:tc>
          <w:tcPr>
            <w:tcW w:w="3090" w:type="dxa"/>
          </w:tcPr>
          <w:p w:rsidR="00ED2ED2" w:rsidRPr="003F080E" w:rsidRDefault="00ED2ED2" w:rsidP="00BA19C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F080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Срок размещения</w:t>
            </w:r>
          </w:p>
        </w:tc>
        <w:tc>
          <w:tcPr>
            <w:tcW w:w="1826" w:type="dxa"/>
          </w:tcPr>
          <w:p w:rsidR="00ED2ED2" w:rsidRPr="003F080E" w:rsidRDefault="00ED2ED2" w:rsidP="00BA19C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F080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zh-CN"/>
              </w:rPr>
              <w:t>Стоимость за ед., руб.*</w:t>
            </w:r>
          </w:p>
        </w:tc>
        <w:tc>
          <w:tcPr>
            <w:tcW w:w="3905" w:type="dxa"/>
          </w:tcPr>
          <w:p w:rsidR="00ED2ED2" w:rsidRPr="003F080E" w:rsidRDefault="00ED2ED2" w:rsidP="00BA19C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zh-CN"/>
              </w:rPr>
            </w:pPr>
            <w:r w:rsidRPr="003F080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zh-CN"/>
              </w:rPr>
              <w:t>Комментарий</w:t>
            </w:r>
          </w:p>
        </w:tc>
      </w:tr>
      <w:tr w:rsidR="00ED2ED2" w:rsidRPr="00ED2ED2" w:rsidTr="00ED2ED2">
        <w:tc>
          <w:tcPr>
            <w:tcW w:w="3059" w:type="dxa"/>
          </w:tcPr>
          <w:p w:rsidR="00ED2ED2" w:rsidRPr="00ED2ED2" w:rsidRDefault="00ED2ED2" w:rsidP="00BA19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2906" w:type="dxa"/>
          </w:tcPr>
          <w:p w:rsidR="00ED2ED2" w:rsidRPr="00ED2ED2" w:rsidRDefault="00ED2ED2" w:rsidP="00BA19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ED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1200 </w:t>
            </w:r>
            <w:r w:rsidRPr="00ED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x 90 </w:t>
            </w:r>
          </w:p>
        </w:tc>
        <w:tc>
          <w:tcPr>
            <w:tcW w:w="3090" w:type="dxa"/>
          </w:tcPr>
          <w:p w:rsidR="00ED2ED2" w:rsidRPr="00ED2ED2" w:rsidRDefault="00ED2ED2" w:rsidP="00BA19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1 </w:t>
            </w:r>
            <w:r w:rsidRPr="00ED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826" w:type="dxa"/>
          </w:tcPr>
          <w:p w:rsidR="00ED2ED2" w:rsidRPr="00ED2ED2" w:rsidRDefault="003F080E" w:rsidP="00BA19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400</w:t>
            </w:r>
            <w:r w:rsidR="00ED2ED2" w:rsidRPr="00ED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905" w:type="dxa"/>
          </w:tcPr>
          <w:p w:rsidR="00ED2ED2" w:rsidRPr="00ED2ED2" w:rsidRDefault="00ED2ED2" w:rsidP="00BA19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в «шапке» портала</w:t>
            </w:r>
          </w:p>
        </w:tc>
      </w:tr>
      <w:tr w:rsidR="00ED2ED2" w:rsidRPr="00ED2ED2" w:rsidTr="00ED2ED2">
        <w:tc>
          <w:tcPr>
            <w:tcW w:w="3059" w:type="dxa"/>
          </w:tcPr>
          <w:p w:rsidR="00ED2ED2" w:rsidRPr="00ED2ED2" w:rsidRDefault="00ED2ED2" w:rsidP="00BA19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 шт. </w:t>
            </w:r>
          </w:p>
        </w:tc>
        <w:tc>
          <w:tcPr>
            <w:tcW w:w="2906" w:type="dxa"/>
          </w:tcPr>
          <w:p w:rsidR="00ED2ED2" w:rsidRPr="00ED2ED2" w:rsidRDefault="00ED2ED2" w:rsidP="00BA19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ED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800 х 150 </w:t>
            </w:r>
            <w:proofErr w:type="spellStart"/>
            <w:r w:rsidRPr="00ED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px</w:t>
            </w:r>
            <w:proofErr w:type="spellEnd"/>
          </w:p>
        </w:tc>
        <w:tc>
          <w:tcPr>
            <w:tcW w:w="3090" w:type="dxa"/>
          </w:tcPr>
          <w:p w:rsidR="00ED2ED2" w:rsidRPr="00ED2ED2" w:rsidRDefault="00ED2ED2" w:rsidP="00BA19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1 </w:t>
            </w:r>
            <w:r w:rsidRPr="00ED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826" w:type="dxa"/>
          </w:tcPr>
          <w:p w:rsidR="00ED2ED2" w:rsidRPr="00ED2ED2" w:rsidRDefault="003F080E" w:rsidP="00BA19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300</w:t>
            </w:r>
            <w:r w:rsidR="00ED2ED2" w:rsidRPr="00ED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3905" w:type="dxa"/>
          </w:tcPr>
          <w:p w:rsidR="00ED2ED2" w:rsidRPr="00ED2ED2" w:rsidRDefault="00ED2ED2" w:rsidP="00BA19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в блоке между новостями</w:t>
            </w:r>
          </w:p>
        </w:tc>
      </w:tr>
    </w:tbl>
    <w:p w:rsidR="00ED2ED2" w:rsidRPr="00ED2ED2" w:rsidRDefault="00ED2ED2" w:rsidP="00ED2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4F26" w:rsidRPr="002964C4" w:rsidRDefault="00ED2ED2" w:rsidP="005C2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Стоимость услуг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брендированию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раздела «Выбор Подмосковья 2021»</w:t>
      </w:r>
      <w:r w:rsidR="003F080E" w:rsidRPr="003F08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F080E" w:rsidRPr="002964C4" w:rsidRDefault="003F080E" w:rsidP="005C2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3F080E" w:rsidTr="003F080E">
        <w:trPr>
          <w:trHeight w:val="511"/>
        </w:trPr>
        <w:tc>
          <w:tcPr>
            <w:tcW w:w="3696" w:type="dxa"/>
          </w:tcPr>
          <w:p w:rsidR="003F080E" w:rsidRPr="003F080E" w:rsidRDefault="003F080E" w:rsidP="00BA19C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F080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696" w:type="dxa"/>
          </w:tcPr>
          <w:p w:rsidR="003F080E" w:rsidRPr="003F080E" w:rsidRDefault="003F080E" w:rsidP="00BA19C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 w:rsidRPr="003F080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Размер для сайта, </w:t>
            </w:r>
            <w:proofErr w:type="spellStart"/>
            <w:r w:rsidRPr="003F080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px</w:t>
            </w:r>
            <w:proofErr w:type="spellEnd"/>
          </w:p>
        </w:tc>
        <w:tc>
          <w:tcPr>
            <w:tcW w:w="3697" w:type="dxa"/>
          </w:tcPr>
          <w:p w:rsidR="003F080E" w:rsidRPr="003F080E" w:rsidRDefault="003F080E" w:rsidP="00BA19C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F080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Срок размещения</w:t>
            </w:r>
          </w:p>
        </w:tc>
        <w:tc>
          <w:tcPr>
            <w:tcW w:w="3697" w:type="dxa"/>
          </w:tcPr>
          <w:p w:rsidR="003F080E" w:rsidRPr="003F080E" w:rsidRDefault="003F080E" w:rsidP="00BA19C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F080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zh-CN"/>
              </w:rPr>
              <w:t>Стоимость за ед., руб.*</w:t>
            </w:r>
          </w:p>
        </w:tc>
      </w:tr>
      <w:tr w:rsidR="003F080E" w:rsidTr="003F080E">
        <w:tc>
          <w:tcPr>
            <w:tcW w:w="3696" w:type="dxa"/>
          </w:tcPr>
          <w:p w:rsidR="003F080E" w:rsidRPr="00ED2ED2" w:rsidRDefault="003F080E" w:rsidP="00BA19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3696" w:type="dxa"/>
          </w:tcPr>
          <w:p w:rsidR="003F080E" w:rsidRPr="00ED2ED2" w:rsidRDefault="003F080E" w:rsidP="00BA19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1900 х 250</w:t>
            </w:r>
          </w:p>
        </w:tc>
        <w:tc>
          <w:tcPr>
            <w:tcW w:w="3697" w:type="dxa"/>
          </w:tcPr>
          <w:p w:rsidR="003F080E" w:rsidRPr="00ED2ED2" w:rsidRDefault="003F080E" w:rsidP="00BA19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1 </w:t>
            </w:r>
            <w:r w:rsidRPr="00ED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3697" w:type="dxa"/>
          </w:tcPr>
          <w:p w:rsidR="003F080E" w:rsidRPr="00ED2ED2" w:rsidRDefault="003F080E" w:rsidP="00BA19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800000</w:t>
            </w:r>
          </w:p>
        </w:tc>
      </w:tr>
    </w:tbl>
    <w:p w:rsidR="00954F26" w:rsidRPr="003F080E" w:rsidRDefault="00954F26" w:rsidP="005C2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954F26" w:rsidRPr="00ED2ED2" w:rsidRDefault="00954F26" w:rsidP="00954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*Стоимость услуг НДС не облагается в связи с применением УСН, п. 2 ст. 346.11 НК РФ.</w:t>
      </w:r>
    </w:p>
    <w:p w:rsidR="00954F26" w:rsidRPr="00ED2ED2" w:rsidRDefault="00954F26" w:rsidP="005C2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2DD5" w:rsidRPr="00ED2ED2" w:rsidRDefault="00F22AEE" w:rsidP="005C2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Учредитель СМИ — </w:t>
      </w:r>
      <w:proofErr w:type="spellStart"/>
      <w:r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Турлаев</w:t>
      </w:r>
      <w:proofErr w:type="spellEnd"/>
      <w:r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Алексей Александрович (119160, г. Москва, Б. Знаменский пер., д. 19).</w:t>
      </w:r>
    </w:p>
    <w:p w:rsidR="00F22AEE" w:rsidRPr="00ED2ED2" w:rsidRDefault="00F22AEE" w:rsidP="005C2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редакции —119160, г. Москва, Б. Знаменский пер., д. 19.</w:t>
      </w:r>
    </w:p>
    <w:p w:rsidR="00F22AEE" w:rsidRPr="00ED2ED2" w:rsidRDefault="00F22AEE" w:rsidP="005C2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Издатель СМИ — ООО </w:t>
      </w:r>
      <w:proofErr w:type="spellStart"/>
      <w:r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Медиахолдинг</w:t>
      </w:r>
      <w:proofErr w:type="spellEnd"/>
      <w:r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«Вести Подмосковья».</w:t>
      </w:r>
    </w:p>
    <w:p w:rsidR="00F22AEE" w:rsidRPr="00ED2ED2" w:rsidRDefault="00F22AEE" w:rsidP="005C2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издателя —</w:t>
      </w:r>
      <w:r w:rsidR="00954F26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143200, Московская область., г. Можайск, ул. Московская, д. 36, оф. 3.</w:t>
      </w:r>
    </w:p>
    <w:p w:rsidR="005C2DD5" w:rsidRPr="00ED2ED2" w:rsidRDefault="005C2DD5" w:rsidP="00725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2DD5" w:rsidRPr="00ED2ED2" w:rsidRDefault="005C2DD5" w:rsidP="00725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4F1A" w:rsidRPr="00ED2ED2" w:rsidRDefault="00F84F1A" w:rsidP="00725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Вышеуказанные услуги предоставляются</w:t>
      </w:r>
      <w:r w:rsidR="00145E56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основании заключенного договора в соответствии с требованиями действующего законодательства Российской Федерации в срок не позднее, чем за пять дней до даты выхода указанных материалов. </w:t>
      </w:r>
    </w:p>
    <w:p w:rsidR="00AF05DB" w:rsidRPr="00ED2ED2" w:rsidRDefault="00AF05DB" w:rsidP="00725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71B1" w:rsidRPr="00ED2ED2" w:rsidRDefault="00272478" w:rsidP="00725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25711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редоплата стоимости услуг должна быть произведена в полном размере не позднее, чем за три рабочих дня до первого дня размещения предвыборной агитации. </w:t>
      </w:r>
    </w:p>
    <w:p w:rsidR="00AF05DB" w:rsidRPr="00ED2ED2" w:rsidRDefault="00AF05DB" w:rsidP="00802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5711" w:rsidRPr="004C1220" w:rsidRDefault="00725711" w:rsidP="004C1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Любое заинтересованное лицо может ознакомиться с условиями договора, едиными для всех заказчиков, и иной информацией, обратившись </w:t>
      </w:r>
      <w:r w:rsidR="00F22AEE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BB2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помощнику генерального</w:t>
      </w:r>
      <w:r w:rsidR="00F22AEE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директор</w:t>
      </w:r>
      <w:r w:rsidR="00BB2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22AEE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ООО </w:t>
      </w:r>
      <w:proofErr w:type="spellStart"/>
      <w:r w:rsidR="00F22AEE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Медиахолдинг</w:t>
      </w:r>
      <w:proofErr w:type="spellEnd"/>
      <w:r w:rsidR="00F22AEE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«Вести Подмосковья»</w:t>
      </w:r>
      <w:r w:rsidR="00802C13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B2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Красовской Натальи Михайловне</w:t>
      </w:r>
      <w:r w:rsidR="00802C13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Офис: +7 (49</w:t>
      </w:r>
      <w:r w:rsidR="00F22AEE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02C13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F22AEE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382-68-88</w:t>
      </w:r>
      <w:r w:rsidR="00802C13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Моб.: +7 (</w:t>
      </w:r>
      <w:r w:rsidR="00E07BDA" w:rsidRPr="00BB2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977</w:t>
      </w:r>
      <w:r w:rsidR="00802C13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A5827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7BDA" w:rsidRPr="00BB2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110-45-90</w:t>
      </w:r>
      <w:r w:rsidR="00802C13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22AEE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2C13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e-</w:t>
      </w:r>
      <w:proofErr w:type="spellStart"/>
      <w:r w:rsidR="00802C13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mail</w:t>
      </w:r>
      <w:proofErr w:type="spellEnd"/>
      <w:r w:rsidR="00802C13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52028B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2AEE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sales</w:t>
      </w:r>
      <w:r w:rsidR="00F22AEE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@</w:t>
      </w:r>
      <w:proofErr w:type="spellStart"/>
      <w:r w:rsidR="00F22AEE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vmo</w:t>
      </w:r>
      <w:proofErr w:type="spellEnd"/>
      <w:r w:rsidR="00F22AEE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</w:t>
      </w:r>
      <w:r w:rsidR="00F22AEE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="00802C13" w:rsidRPr="00ED2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bookmarkStart w:id="0" w:name="_GoBack"/>
      <w:bookmarkEnd w:id="0"/>
    </w:p>
    <w:sectPr w:rsidR="00725711" w:rsidRPr="004C1220" w:rsidSect="005A5827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11"/>
    <w:rsid w:val="00145E56"/>
    <w:rsid w:val="002471B1"/>
    <w:rsid w:val="00272478"/>
    <w:rsid w:val="002964C4"/>
    <w:rsid w:val="003F080E"/>
    <w:rsid w:val="004629D8"/>
    <w:rsid w:val="00485A90"/>
    <w:rsid w:val="004C1220"/>
    <w:rsid w:val="0052028B"/>
    <w:rsid w:val="005A5827"/>
    <w:rsid w:val="005B32D5"/>
    <w:rsid w:val="005C2DD5"/>
    <w:rsid w:val="00702A7F"/>
    <w:rsid w:val="00725711"/>
    <w:rsid w:val="00797041"/>
    <w:rsid w:val="00802C13"/>
    <w:rsid w:val="008364F9"/>
    <w:rsid w:val="008E7CC9"/>
    <w:rsid w:val="00942FB4"/>
    <w:rsid w:val="00954F26"/>
    <w:rsid w:val="00982F2E"/>
    <w:rsid w:val="00A46147"/>
    <w:rsid w:val="00A758F8"/>
    <w:rsid w:val="00AF05DB"/>
    <w:rsid w:val="00B00D19"/>
    <w:rsid w:val="00BB233A"/>
    <w:rsid w:val="00D04664"/>
    <w:rsid w:val="00E07BDA"/>
    <w:rsid w:val="00E77B25"/>
    <w:rsid w:val="00ED2ED2"/>
    <w:rsid w:val="00F22AEE"/>
    <w:rsid w:val="00F813A8"/>
    <w:rsid w:val="00F8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2C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2C13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802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2C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2C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2C13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802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2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09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2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7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43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2021-07-13T10:21:00Z</cp:lastPrinted>
  <dcterms:created xsi:type="dcterms:W3CDTF">2021-07-13T15:56:00Z</dcterms:created>
  <dcterms:modified xsi:type="dcterms:W3CDTF">2021-07-13T16:04:00Z</dcterms:modified>
</cp:coreProperties>
</file>